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A7AD9" w:rsidP="005A7AD9">
      <w:pPr>
        <w:widowControl w:val="0"/>
        <w:spacing w:after="160" w:line="360" w:lineRule="auto"/>
        <w:jc w:val="center"/>
        <w:rPr>
          <w:rFonts w:ascii="GHEA Grapalat" w:hAnsi="GHEA Grapalat"/>
          <w:sz w:val="20"/>
        </w:rPr>
      </w:pPr>
      <w:r w:rsidRPr="00DA3A61">
        <w:rPr>
          <w:rFonts w:ascii="GHEA Grapalat" w:hAnsi="GHEA Grapalat"/>
          <w:szCs w:val="24"/>
        </w:rPr>
        <w:t xml:space="preserve">Код запроса котировок </w:t>
      </w:r>
      <w:r w:rsidRPr="00106B2E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color w:val="FF0000"/>
          <w:szCs w:val="24"/>
        </w:rPr>
        <w:t>ЕМ-GHAPDzB -19/21</w:t>
      </w:r>
    </w:p>
    <w:p w:rsidR="005067FE" w:rsidRPr="00EF22BA" w:rsidRDefault="005A7AD9" w:rsidP="00C93582">
      <w:pPr>
        <w:widowControl w:val="0"/>
        <w:jc w:val="both"/>
        <w:rPr>
          <w:rFonts w:ascii="GHEA Grapalat" w:hAnsi="GHEA Grapalat" w:cs="Sylfaen"/>
          <w:szCs w:val="24"/>
        </w:rPr>
      </w:pPr>
      <w:r w:rsidRPr="00106B2E">
        <w:rPr>
          <w:rFonts w:ascii="GHEA Grapalat" w:hAnsi="GHEA Grapalat"/>
        </w:rPr>
        <w:t>ЗАО "Ереванский метрополитен имени Карена Демирчяна"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</w:p>
    <w:p w:rsidR="005067FE" w:rsidRPr="00275631" w:rsidRDefault="005067FE" w:rsidP="00D2285B">
      <w:pPr>
        <w:widowControl w:val="0"/>
        <w:jc w:val="both"/>
        <w:rPr>
          <w:rFonts w:ascii="GHEA Grapalat" w:hAnsi="GHEA Grapalat" w:cs="Sylfaen"/>
          <w:sz w:val="20"/>
        </w:rPr>
      </w:pPr>
      <w:r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Pr="00757C0C">
        <w:rPr>
          <w:rFonts w:ascii="GHEA Grapalat" w:hAnsi="GHEA Grapalat"/>
        </w:rPr>
        <w:t xml:space="preserve"> </w:t>
      </w:r>
      <w:r w:rsidR="005A7AD9">
        <w:rPr>
          <w:rFonts w:ascii="GHEA Grapalat" w:hAnsi="GHEA Grapalat"/>
          <w:color w:val="FF0000"/>
          <w:szCs w:val="24"/>
        </w:rPr>
        <w:t>ЕМ-GHAPDzB -19/21</w:t>
      </w:r>
      <w:r w:rsidRPr="00757C0C">
        <w:rPr>
          <w:rFonts w:ascii="GHEA Grapalat" w:hAnsi="GHEA Grapalat"/>
        </w:rPr>
        <w:t>,</w:t>
      </w:r>
    </w:p>
    <w:p w:rsidR="005067FE" w:rsidRPr="00D2285B" w:rsidRDefault="005067FE" w:rsidP="00D2285B">
      <w:pPr>
        <w:widowControl w:val="0"/>
        <w:jc w:val="both"/>
        <w:rPr>
          <w:rFonts w:ascii="GHEA Grapalat" w:hAnsi="GHEA Grapalat" w:cs="Sylfaen"/>
          <w:szCs w:val="24"/>
        </w:rPr>
      </w:pPr>
      <w:r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5A7AD9">
        <w:rPr>
          <w:rFonts w:ascii="GHEA Grapalat" w:hAnsi="GHEA Grapalat"/>
          <w:b/>
          <w:color w:val="FF0000"/>
        </w:rPr>
        <w:t>радиооборудование</w:t>
      </w:r>
      <w:r w:rsidR="00FF57BB" w:rsidRPr="00FF57BB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5A7AD9" w:rsidRPr="005A7AD9">
        <w:rPr>
          <w:rFonts w:ascii="GHEA Grapalat" w:hAnsi="GHEA Grapalat"/>
          <w:szCs w:val="24"/>
        </w:rPr>
        <w:t>4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5A7AD9" w:rsidRPr="005A7AD9">
        <w:rPr>
          <w:rFonts w:ascii="GHEA Grapalat" w:hAnsi="GHEA Grapalat"/>
          <w:szCs w:val="24"/>
        </w:rPr>
        <w:t>12.06.</w:t>
      </w:r>
      <w:r w:rsidR="00A4453F">
        <w:rPr>
          <w:rFonts w:ascii="GHEA Grapalat" w:hAnsi="GHEA Grapalat"/>
          <w:szCs w:val="24"/>
        </w:rPr>
        <w:t>20</w:t>
      </w:r>
      <w:r w:rsidR="005A7AD9" w:rsidRPr="005A7AD9">
        <w:rPr>
          <w:rFonts w:ascii="GHEA Grapalat" w:hAnsi="GHEA Grapalat"/>
          <w:szCs w:val="24"/>
        </w:rPr>
        <w:t>19</w:t>
      </w:r>
      <w:r w:rsidR="005A7AD9" w:rsidRPr="00524CA7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:rsidR="00AE44F0" w:rsidRPr="005A7AD9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5A7AD9" w:rsidRPr="00AF686B">
        <w:rPr>
          <w:rFonts w:ascii="GHEA Grapalat" w:hAnsi="GHEA Grapalat" w:cs="Calibri"/>
          <w:sz w:val="22"/>
          <w:szCs w:val="40"/>
        </w:rPr>
        <w:t>Реле НМВШ2 900/900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03"/>
        <w:gridCol w:w="2163"/>
        <w:gridCol w:w="2214"/>
        <w:gridCol w:w="2480"/>
      </w:tblGrid>
      <w:tr w:rsidR="00FD6BB5" w:rsidRPr="00757C0C" w:rsidTr="00524CA7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8B206E" w:rsidRPr="00757C0C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7AD9">
              <w:rPr>
                <w:rFonts w:ascii="GHEA Grapalat" w:hAnsi="GHEA Grapalat"/>
                <w:sz w:val="20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8B206E" w:rsidRPr="005A7AD9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24CA7" w:rsidRPr="00757C0C" w:rsidTr="00524CA7">
        <w:trPr>
          <w:trHeight w:val="668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524CA7" w:rsidRPr="006E2CD8" w:rsidRDefault="00524CA7" w:rsidP="00524CA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Էներջի Գրուպ ՍՊԸ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24CA7" w:rsidRPr="00561538" w:rsidRDefault="00524CA7" w:rsidP="00524C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24CA7" w:rsidRPr="00757C0C" w:rsidTr="00524CA7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24CA7" w:rsidRPr="00524CA7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524CA7" w:rsidRPr="006E2CD8" w:rsidRDefault="00524CA7" w:rsidP="00524CA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24CA7" w:rsidRPr="00561538" w:rsidRDefault="00524CA7" w:rsidP="00524C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24CA7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4CA7" w:rsidRPr="006E2CD8" w:rsidRDefault="00524CA7" w:rsidP="00524CA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Էներջի Գրուպ ՍՊԸ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24CA7" w:rsidRPr="00056B39" w:rsidRDefault="00524CA7" w:rsidP="00524CA7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920000</w:t>
            </w:r>
          </w:p>
        </w:tc>
      </w:tr>
      <w:tr w:rsidR="00524CA7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524CA7" w:rsidRPr="006E2CD8" w:rsidRDefault="00524CA7" w:rsidP="00524CA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24CA7" w:rsidRPr="00757C0C" w:rsidRDefault="00524CA7" w:rsidP="00524CA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24CA7" w:rsidRPr="00EA03E0" w:rsidRDefault="00524CA7" w:rsidP="00524CA7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1140948</w:t>
            </w:r>
          </w:p>
        </w:tc>
      </w:tr>
    </w:tbl>
    <w:p w:rsidR="00AB253E" w:rsidRPr="00903FA9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F63219" w:rsidRPr="00903FA9" w:rsidRDefault="00ED4558" w:rsidP="005B299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lastRenderedPageBreak/>
        <w:t xml:space="preserve">Критерий, примененный для определения отобранного участника: </w:t>
      </w:r>
    </w:p>
    <w:p w:rsidR="00F63219" w:rsidRPr="005B2998" w:rsidRDefault="00ED4558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Лот №: </w:t>
      </w:r>
      <w:r w:rsidR="005B2998" w:rsidRPr="005B2998">
        <w:rPr>
          <w:rFonts w:ascii="GHEA Grapalat" w:hAnsi="GHEA Grapalat"/>
          <w:szCs w:val="24"/>
        </w:rPr>
        <w:t>2</w:t>
      </w:r>
    </w:p>
    <w:p w:rsidR="005B2998" w:rsidRPr="00AF686B" w:rsidRDefault="00ED4558" w:rsidP="005B2998">
      <w:pPr>
        <w:jc w:val="both"/>
        <w:rPr>
          <w:rFonts w:ascii="GHEA Grapalat" w:hAnsi="GHEA Grapalat" w:cs="Calibri"/>
          <w:sz w:val="22"/>
          <w:szCs w:val="40"/>
        </w:rPr>
      </w:pPr>
      <w:r w:rsidRPr="00903FA9">
        <w:rPr>
          <w:rFonts w:ascii="GHEA Grapalat" w:hAnsi="GHEA Grapalat"/>
          <w:szCs w:val="24"/>
        </w:rPr>
        <w:t xml:space="preserve">Предметом закупки является: </w:t>
      </w:r>
      <w:r w:rsidR="005B2998" w:rsidRPr="00AF686B">
        <w:rPr>
          <w:rFonts w:ascii="GHEA Grapalat" w:hAnsi="GHEA Grapalat" w:cs="Calibri"/>
          <w:sz w:val="22"/>
          <w:szCs w:val="40"/>
        </w:rPr>
        <w:t>Реле АПШ-220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2203"/>
        <w:gridCol w:w="2061"/>
        <w:gridCol w:w="2104"/>
        <w:gridCol w:w="2312"/>
      </w:tblGrid>
      <w:tr w:rsidR="00FD6BB5" w:rsidRPr="00757C0C" w:rsidTr="005B2998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D6BB5" w:rsidRPr="00757C0C" w:rsidRDefault="00C622FD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B2998" w:rsidRPr="00757C0C" w:rsidTr="005B2998">
        <w:trPr>
          <w:trHeight w:val="6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2998" w:rsidRPr="00561538" w:rsidRDefault="005B2998" w:rsidP="005B299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B2998" w:rsidRPr="00757C0C" w:rsidTr="005B2998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5B2998" w:rsidRPr="005B2998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A03E0">
              <w:rPr>
                <w:rFonts w:ascii="GHEA Grapalat" w:hAnsi="GHEA Grapalat" w:cs="Sylfaen"/>
                <w:sz w:val="18"/>
                <w:szCs w:val="18"/>
                <w:lang w:val="af-ZA"/>
              </w:rPr>
              <w:t>Մեյդ Թու Մեյք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2998" w:rsidRPr="00561538" w:rsidRDefault="005B2998" w:rsidP="005B299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D6BB5" w:rsidRPr="00B1706B" w:rsidRDefault="00FD6BB5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FD6BB5" w:rsidRPr="00757C0C" w:rsidTr="00C622FD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E40C13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E40C13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B2998" w:rsidRPr="00757C0C" w:rsidTr="00C622FD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5B2998" w:rsidRPr="00820693" w:rsidRDefault="005B2998" w:rsidP="005B299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820693"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998" w:rsidRPr="00AB01CA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5B2998" w:rsidRPr="00AB01CA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1357920</w:t>
            </w:r>
          </w:p>
        </w:tc>
      </w:tr>
      <w:tr w:rsidR="005B2998" w:rsidRPr="00757C0C" w:rsidTr="00C622FD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5B2998" w:rsidRPr="00820693" w:rsidRDefault="005B2998" w:rsidP="005B299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ՎԱՐԲԱԴ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998" w:rsidRPr="00AB01CA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5B2998" w:rsidRPr="00AB01CA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1728000</w:t>
            </w:r>
          </w:p>
        </w:tc>
      </w:tr>
    </w:tbl>
    <w:p w:rsidR="00F63219" w:rsidRPr="00757C0C" w:rsidRDefault="00F63219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F63219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</w:p>
    <w:p w:rsidR="005B2998" w:rsidRPr="005B2998" w:rsidRDefault="005B2998" w:rsidP="005B299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Лот №: </w:t>
      </w:r>
      <w:r w:rsidRPr="005B2998">
        <w:rPr>
          <w:rFonts w:ascii="GHEA Grapalat" w:hAnsi="GHEA Grapalat"/>
          <w:szCs w:val="24"/>
        </w:rPr>
        <w:t>3</w:t>
      </w:r>
    </w:p>
    <w:p w:rsidR="005B2998" w:rsidRPr="00AF686B" w:rsidRDefault="005B2998" w:rsidP="005B2998">
      <w:pPr>
        <w:jc w:val="both"/>
        <w:rPr>
          <w:rFonts w:ascii="GHEA Grapalat" w:hAnsi="GHEA Grapalat" w:cs="Calibri"/>
          <w:sz w:val="22"/>
          <w:szCs w:val="40"/>
        </w:rPr>
      </w:pPr>
      <w:r w:rsidRPr="00903FA9">
        <w:rPr>
          <w:rFonts w:ascii="GHEA Grapalat" w:hAnsi="GHEA Grapalat"/>
          <w:szCs w:val="24"/>
        </w:rPr>
        <w:t xml:space="preserve">Предметом закупки является: </w:t>
      </w:r>
      <w:r w:rsidRPr="00AF686B">
        <w:rPr>
          <w:rFonts w:ascii="GHEA Grapalat" w:hAnsi="GHEA Grapalat" w:cs="Calibri"/>
          <w:sz w:val="22"/>
          <w:szCs w:val="40"/>
        </w:rPr>
        <w:t>Реле ОМШ 2-46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2203"/>
        <w:gridCol w:w="2061"/>
        <w:gridCol w:w="2104"/>
        <w:gridCol w:w="2312"/>
      </w:tblGrid>
      <w:tr w:rsidR="005B2998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B2998" w:rsidRPr="00757C0C" w:rsidTr="004A0359">
        <w:trPr>
          <w:trHeight w:val="6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2998" w:rsidRPr="00561538" w:rsidRDefault="005B2998" w:rsidP="005B299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B2998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5B2998" w:rsidRPr="005B2998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ՎԱՐԲԱԴ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2998" w:rsidRPr="00561538" w:rsidRDefault="005B2998" w:rsidP="005B299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B2998" w:rsidRPr="00757C0C" w:rsidRDefault="005B2998" w:rsidP="005B299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B2998" w:rsidRPr="00B1706B" w:rsidRDefault="005B2998" w:rsidP="005B299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5B2998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B2998" w:rsidRPr="00757C0C" w:rsidRDefault="005B299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B2998" w:rsidRPr="00757C0C" w:rsidTr="004A0359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5B2998" w:rsidRPr="00820693" w:rsidRDefault="005B2998" w:rsidP="005B299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820693"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998" w:rsidRPr="000D6262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5B2998" w:rsidRPr="00E2051D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01CA">
              <w:rPr>
                <w:rFonts w:ascii="GHEA Grapalat" w:hAnsi="GHEA Grapalat"/>
                <w:sz w:val="18"/>
                <w:szCs w:val="18"/>
              </w:rPr>
              <w:t>1107000</w:t>
            </w:r>
          </w:p>
        </w:tc>
      </w:tr>
      <w:tr w:rsidR="005B2998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5B2998" w:rsidRPr="00820693" w:rsidRDefault="005B2998" w:rsidP="005B299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5B2998" w:rsidRPr="006E2CD8" w:rsidRDefault="005B2998" w:rsidP="005B299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ՎԱՐԲԱԴ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998" w:rsidRPr="000D6262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5B2998" w:rsidRPr="00AB01CA" w:rsidRDefault="005B2998" w:rsidP="005B299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1396500</w:t>
            </w:r>
          </w:p>
        </w:tc>
      </w:tr>
    </w:tbl>
    <w:p w:rsidR="005B2998" w:rsidRPr="00757C0C" w:rsidRDefault="005B2998" w:rsidP="005B299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5B2998" w:rsidRDefault="005B2998" w:rsidP="005B299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</w:p>
    <w:p w:rsidR="00F4245F" w:rsidRPr="004B4F9C" w:rsidRDefault="00F4245F" w:rsidP="00F4245F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Лот №: </w:t>
      </w:r>
      <w:r w:rsidRPr="004B4F9C">
        <w:rPr>
          <w:rFonts w:ascii="GHEA Grapalat" w:hAnsi="GHEA Grapalat"/>
          <w:szCs w:val="24"/>
        </w:rPr>
        <w:t>4</w:t>
      </w:r>
    </w:p>
    <w:p w:rsidR="00F4245F" w:rsidRPr="00AF686B" w:rsidRDefault="00F4245F" w:rsidP="00F4245F">
      <w:pPr>
        <w:jc w:val="both"/>
        <w:rPr>
          <w:rFonts w:ascii="GHEA Grapalat" w:hAnsi="GHEA Grapalat" w:cs="Calibri"/>
          <w:sz w:val="22"/>
          <w:szCs w:val="40"/>
        </w:rPr>
      </w:pPr>
      <w:r w:rsidRPr="00903FA9">
        <w:rPr>
          <w:rFonts w:ascii="GHEA Grapalat" w:hAnsi="GHEA Grapalat"/>
          <w:szCs w:val="24"/>
        </w:rPr>
        <w:t xml:space="preserve">Предметом закупки является: </w:t>
      </w:r>
      <w:r w:rsidR="004B4F9C" w:rsidRPr="00AF686B">
        <w:rPr>
          <w:rFonts w:ascii="GHEA Grapalat" w:hAnsi="GHEA Grapalat" w:cs="Calibri"/>
          <w:sz w:val="22"/>
          <w:szCs w:val="40"/>
        </w:rPr>
        <w:t>Блок НМп-69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2203"/>
        <w:gridCol w:w="2061"/>
        <w:gridCol w:w="2104"/>
        <w:gridCol w:w="2312"/>
      </w:tblGrid>
      <w:tr w:rsidR="00F4245F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4245F" w:rsidRPr="00757C0C" w:rsidTr="004A0359">
        <w:trPr>
          <w:trHeight w:val="6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4245F" w:rsidRPr="006E2CD8" w:rsidRDefault="00F4245F" w:rsidP="004A0359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4245F" w:rsidRPr="00561538" w:rsidRDefault="00F4245F" w:rsidP="004A03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4245F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4245F" w:rsidRPr="005B2998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4245F" w:rsidRPr="006E2CD8" w:rsidRDefault="00F4245F" w:rsidP="004A0359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ՎԱՐԲԱԴ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4245F" w:rsidRPr="00561538" w:rsidRDefault="00F4245F" w:rsidP="004A03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4245F" w:rsidRPr="00B1706B" w:rsidRDefault="00F4245F" w:rsidP="00F4245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F4245F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F4245F" w:rsidRPr="00757C0C" w:rsidRDefault="00F4245F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F4245F" w:rsidRPr="00757C0C" w:rsidTr="004A0359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4245F" w:rsidRPr="00820693" w:rsidRDefault="00F4245F" w:rsidP="00F4245F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820693"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4245F" w:rsidRPr="006E2CD8" w:rsidRDefault="00F4245F" w:rsidP="00F4245F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4245F" w:rsidRPr="000D6262" w:rsidRDefault="00F4245F" w:rsidP="00F4245F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4245F" w:rsidRPr="00E2051D" w:rsidRDefault="00F4245F" w:rsidP="00F4245F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01CA">
              <w:rPr>
                <w:rFonts w:ascii="GHEA Grapalat" w:hAnsi="GHEA Grapalat"/>
                <w:sz w:val="18"/>
                <w:szCs w:val="18"/>
              </w:rPr>
              <w:t>876744</w:t>
            </w:r>
          </w:p>
        </w:tc>
      </w:tr>
      <w:tr w:rsidR="00F4245F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4245F" w:rsidRPr="00820693" w:rsidRDefault="00F4245F" w:rsidP="00F4245F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F4245F" w:rsidRPr="006E2CD8" w:rsidRDefault="00F4245F" w:rsidP="00F4245F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ՎԱՐԲԱԴ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4245F" w:rsidRPr="000D6262" w:rsidRDefault="00F4245F" w:rsidP="00F4245F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F4245F" w:rsidRPr="00E2051D" w:rsidRDefault="00F4245F" w:rsidP="00F4245F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30EE5">
              <w:rPr>
                <w:rFonts w:ascii="GHEA Grapalat" w:hAnsi="GHEA Grapalat"/>
                <w:sz w:val="18"/>
                <w:szCs w:val="18"/>
              </w:rPr>
              <w:t>1151100</w:t>
            </w:r>
          </w:p>
        </w:tc>
      </w:tr>
    </w:tbl>
    <w:p w:rsidR="00F4245F" w:rsidRPr="00757C0C" w:rsidRDefault="00F4245F" w:rsidP="00F4245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F4245F" w:rsidRDefault="00F4245F" w:rsidP="00F4245F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</w:p>
    <w:p w:rsidR="004B4F9C" w:rsidRPr="004B4F9C" w:rsidRDefault="004B4F9C" w:rsidP="004B4F9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lastRenderedPageBreak/>
        <w:t xml:space="preserve">Лот №: </w:t>
      </w:r>
      <w:r w:rsidRPr="004B4F9C">
        <w:rPr>
          <w:rFonts w:ascii="GHEA Grapalat" w:hAnsi="GHEA Grapalat"/>
          <w:szCs w:val="24"/>
        </w:rPr>
        <w:t>5</w:t>
      </w:r>
    </w:p>
    <w:p w:rsidR="004B4F9C" w:rsidRPr="00AF686B" w:rsidRDefault="004B4F9C" w:rsidP="004B4F9C">
      <w:pPr>
        <w:jc w:val="both"/>
        <w:rPr>
          <w:rFonts w:ascii="GHEA Grapalat" w:hAnsi="GHEA Grapalat" w:cs="Calibri"/>
          <w:sz w:val="22"/>
          <w:szCs w:val="40"/>
        </w:rPr>
      </w:pPr>
      <w:r w:rsidRPr="00903FA9">
        <w:rPr>
          <w:rFonts w:ascii="GHEA Grapalat" w:hAnsi="GHEA Grapalat"/>
          <w:szCs w:val="24"/>
        </w:rPr>
        <w:t xml:space="preserve">Предметом закупки является: </w:t>
      </w:r>
      <w:r w:rsidRPr="00AF686B">
        <w:rPr>
          <w:rFonts w:ascii="GHEA Grapalat" w:hAnsi="GHEA Grapalat" w:cs="Calibri"/>
          <w:sz w:val="22"/>
          <w:szCs w:val="40"/>
        </w:rPr>
        <w:t>Блок МТ-1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2203"/>
        <w:gridCol w:w="2061"/>
        <w:gridCol w:w="2104"/>
        <w:gridCol w:w="2312"/>
      </w:tblGrid>
      <w:tr w:rsidR="004B4F9C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B4F9C" w:rsidRPr="00757C0C" w:rsidTr="004A0359">
        <w:trPr>
          <w:trHeight w:val="6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B4F9C" w:rsidRPr="00757C0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4B4F9C" w:rsidRPr="006E2CD8" w:rsidRDefault="004B4F9C" w:rsidP="004B4F9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Էներջի Գրուպ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B4F9C" w:rsidRPr="00561538" w:rsidRDefault="004B4F9C" w:rsidP="004B4F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B4F9C" w:rsidRPr="00757C0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4F9C" w:rsidRPr="00757C0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B4F9C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B4F9C" w:rsidRPr="005B2998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4B4F9C" w:rsidRPr="00EA03E0" w:rsidRDefault="004B4F9C" w:rsidP="004B4F9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«ՌԵՖՈՐՍ ԳՐՈՒՊ»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B4F9C" w:rsidRPr="00561538" w:rsidRDefault="004B4F9C" w:rsidP="004B4F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B4F9C" w:rsidRPr="00757C0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4F9C" w:rsidRPr="00757C0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B4F9C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B4F9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4B4F9C" w:rsidRPr="006E2CD8" w:rsidRDefault="004B4F9C" w:rsidP="004B4F9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B4F9C" w:rsidRPr="00561538" w:rsidRDefault="004B4F9C" w:rsidP="004B4F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B4F9C" w:rsidRPr="00757C0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4F9C" w:rsidRPr="00757C0C" w:rsidRDefault="004B4F9C" w:rsidP="004B4F9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4B4F9C" w:rsidRPr="00B1706B" w:rsidRDefault="004B4F9C" w:rsidP="004B4F9C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4B4F9C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B4F9C" w:rsidRPr="00757C0C" w:rsidRDefault="004B4F9C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4B4F9C" w:rsidRPr="00757C0C" w:rsidTr="004A0359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4B4F9C" w:rsidRPr="00820693" w:rsidRDefault="004B4F9C" w:rsidP="004B4F9C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820693"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4B4F9C" w:rsidRPr="006E2CD8" w:rsidRDefault="004B4F9C" w:rsidP="004B4F9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Էներջի Գրուպ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B4F9C" w:rsidRPr="00820693" w:rsidRDefault="004B4F9C" w:rsidP="004B4F9C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82069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4B4F9C" w:rsidRPr="00E2051D" w:rsidRDefault="004B4F9C" w:rsidP="004B4F9C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01CA">
              <w:rPr>
                <w:rFonts w:ascii="GHEA Grapalat" w:hAnsi="GHEA Grapalat"/>
                <w:sz w:val="18"/>
                <w:szCs w:val="18"/>
              </w:rPr>
              <w:t>957500</w:t>
            </w:r>
          </w:p>
        </w:tc>
      </w:tr>
      <w:tr w:rsidR="004B4F9C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4B4F9C" w:rsidRPr="00820693" w:rsidRDefault="004B4F9C" w:rsidP="004B4F9C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4B4F9C" w:rsidRPr="00EA03E0" w:rsidRDefault="004B4F9C" w:rsidP="004B4F9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B01CA">
              <w:rPr>
                <w:rFonts w:ascii="GHEA Grapalat" w:hAnsi="GHEA Grapalat" w:cs="Sylfaen"/>
                <w:sz w:val="18"/>
                <w:szCs w:val="18"/>
                <w:lang w:val="af-ZA"/>
              </w:rPr>
              <w:t>«ՌԵՖՈՐՍ ԳՐՈՒՊ»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B4F9C" w:rsidRPr="00820693" w:rsidRDefault="004B4F9C" w:rsidP="004B4F9C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4B4F9C" w:rsidRPr="00E2051D" w:rsidRDefault="004B4F9C" w:rsidP="004B4F9C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01CA">
              <w:rPr>
                <w:rFonts w:ascii="GHEA Grapalat" w:hAnsi="GHEA Grapalat"/>
                <w:sz w:val="18"/>
                <w:szCs w:val="18"/>
              </w:rPr>
              <w:t>1049000</w:t>
            </w:r>
          </w:p>
        </w:tc>
      </w:tr>
      <w:tr w:rsidR="004B4F9C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4B4F9C" w:rsidRPr="00820693" w:rsidRDefault="004B4F9C" w:rsidP="004B4F9C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4B4F9C" w:rsidRPr="006E2CD8" w:rsidRDefault="004B4F9C" w:rsidP="004B4F9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B4F9C" w:rsidRPr="00820693" w:rsidRDefault="004B4F9C" w:rsidP="004B4F9C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4B4F9C" w:rsidRPr="00E2051D" w:rsidRDefault="004B4F9C" w:rsidP="004B4F9C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01CA">
              <w:rPr>
                <w:rFonts w:ascii="GHEA Grapalat" w:hAnsi="GHEA Grapalat"/>
                <w:sz w:val="18"/>
                <w:szCs w:val="18"/>
              </w:rPr>
              <w:t>1258290</w:t>
            </w:r>
          </w:p>
        </w:tc>
      </w:tr>
    </w:tbl>
    <w:p w:rsidR="004B4F9C" w:rsidRPr="00757C0C" w:rsidRDefault="004B4F9C" w:rsidP="004B4F9C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4B4F9C" w:rsidRDefault="004B4F9C" w:rsidP="004B4F9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</w:p>
    <w:p w:rsidR="00FD30B8" w:rsidRPr="00FD30B8" w:rsidRDefault="00FD30B8" w:rsidP="00FD30B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Лот №: </w:t>
      </w:r>
      <w:r w:rsidRPr="00FD30B8">
        <w:rPr>
          <w:rFonts w:ascii="GHEA Grapalat" w:hAnsi="GHEA Grapalat"/>
          <w:szCs w:val="24"/>
        </w:rPr>
        <w:t>6</w:t>
      </w:r>
    </w:p>
    <w:p w:rsidR="00FD30B8" w:rsidRPr="00AF686B" w:rsidRDefault="00FD30B8" w:rsidP="00FD30B8">
      <w:pPr>
        <w:jc w:val="both"/>
        <w:rPr>
          <w:rFonts w:ascii="GHEA Grapalat" w:hAnsi="GHEA Grapalat" w:cs="Calibri"/>
          <w:sz w:val="22"/>
          <w:szCs w:val="40"/>
        </w:rPr>
      </w:pPr>
      <w:r w:rsidRPr="00903FA9">
        <w:rPr>
          <w:rFonts w:ascii="GHEA Grapalat" w:hAnsi="GHEA Grapalat"/>
          <w:szCs w:val="24"/>
        </w:rPr>
        <w:t xml:space="preserve">Предметом закупки является: </w:t>
      </w:r>
      <w:r w:rsidRPr="00AF686B">
        <w:rPr>
          <w:rFonts w:ascii="GHEA Grapalat" w:hAnsi="GHEA Grapalat" w:cs="Calibri"/>
          <w:sz w:val="22"/>
          <w:szCs w:val="40"/>
        </w:rPr>
        <w:t>Трансмиттер Тп-24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2203"/>
        <w:gridCol w:w="2061"/>
        <w:gridCol w:w="2104"/>
        <w:gridCol w:w="2312"/>
      </w:tblGrid>
      <w:tr w:rsidR="00FD30B8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30B8" w:rsidRPr="00757C0C" w:rsidTr="004A0359">
        <w:trPr>
          <w:trHeight w:val="6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D30B8" w:rsidRPr="00757C0C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D30B8" w:rsidRPr="006E2CD8" w:rsidRDefault="00FD30B8" w:rsidP="00FD30B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>ՆԻԿՕ-ՏԵԿ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D30B8" w:rsidRPr="00561538" w:rsidRDefault="00FD30B8" w:rsidP="00FD3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D30B8" w:rsidRPr="00757C0C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FD30B8" w:rsidRPr="00757C0C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D30B8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D30B8" w:rsidRPr="005B2998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D30B8" w:rsidRPr="006E2CD8" w:rsidRDefault="00FD30B8" w:rsidP="00FD30B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15E98">
              <w:rPr>
                <w:rFonts w:ascii="GHEA Grapalat" w:hAnsi="GHEA Grapalat" w:cs="Sylfaen"/>
                <w:sz w:val="18"/>
                <w:szCs w:val="18"/>
                <w:lang w:val="af-ZA"/>
              </w:rPr>
              <w:t>Акционерное общество "Желдороавтоматизация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D30B8" w:rsidRPr="00561538" w:rsidRDefault="00FD30B8" w:rsidP="00FD3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D30B8" w:rsidRPr="00757C0C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FD30B8" w:rsidRPr="00757C0C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D30B8" w:rsidRPr="00757C0C" w:rsidTr="004A0359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D30B8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D30B8" w:rsidRPr="00EA03E0" w:rsidRDefault="00FD30B8" w:rsidP="00FD30B8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>ՎԱՐԲԱԴ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D30B8" w:rsidRPr="00561538" w:rsidRDefault="00FD30B8" w:rsidP="00FD3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D30B8" w:rsidRPr="00757C0C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FD30B8" w:rsidRPr="00757C0C" w:rsidRDefault="00FD30B8" w:rsidP="00FD30B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D30B8" w:rsidRPr="00B1706B" w:rsidRDefault="00FD30B8" w:rsidP="00FD30B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FD30B8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FD30B8" w:rsidRPr="00757C0C" w:rsidRDefault="00FD30B8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FD30B8" w:rsidRPr="00757C0C" w:rsidTr="004A0359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D30B8" w:rsidRPr="00820693" w:rsidRDefault="00FD30B8" w:rsidP="00FD30B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820693"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D30B8" w:rsidRPr="00601F69" w:rsidRDefault="00FD30B8" w:rsidP="00FD30B8">
            <w:pPr>
              <w:spacing w:line="276" w:lineRule="auto"/>
              <w:ind w:right="-108" w:hanging="108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01F69">
              <w:rPr>
                <w:rFonts w:ascii="GHEA Grapalat" w:hAnsi="GHEA Grapalat"/>
                <w:sz w:val="18"/>
                <w:szCs w:val="18"/>
              </w:rPr>
              <w:t>ՆԻԿՕ-ՏԵԿ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D30B8" w:rsidRPr="00601F69" w:rsidRDefault="00FD30B8" w:rsidP="00FD30B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2069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D30B8" w:rsidRPr="00E2051D" w:rsidRDefault="00FD30B8" w:rsidP="00FD30B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1F69">
              <w:rPr>
                <w:rFonts w:ascii="GHEA Grapalat" w:hAnsi="GHEA Grapalat"/>
                <w:sz w:val="18"/>
                <w:szCs w:val="18"/>
              </w:rPr>
              <w:t>750000</w:t>
            </w:r>
          </w:p>
        </w:tc>
      </w:tr>
      <w:tr w:rsidR="00FD30B8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D30B8" w:rsidRPr="00820693" w:rsidRDefault="00FD30B8" w:rsidP="00FD30B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FD30B8" w:rsidRPr="00601F69" w:rsidRDefault="00FD30B8" w:rsidP="00FD30B8">
            <w:pPr>
              <w:spacing w:line="276" w:lineRule="auto"/>
              <w:ind w:right="-108" w:hanging="108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01F69">
              <w:rPr>
                <w:rFonts w:ascii="GHEA Grapalat" w:hAnsi="GHEA Grapalat"/>
                <w:sz w:val="18"/>
                <w:szCs w:val="18"/>
              </w:rPr>
              <w:t>Акционерное общество "Желдороавтоматизация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D30B8" w:rsidRPr="00820693" w:rsidRDefault="00FD30B8" w:rsidP="00FD30B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FD30B8" w:rsidRPr="00E2051D" w:rsidRDefault="00FD30B8" w:rsidP="00FD30B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1F69">
              <w:rPr>
                <w:rFonts w:ascii="GHEA Grapalat" w:hAnsi="GHEA Grapalat"/>
                <w:sz w:val="18"/>
                <w:szCs w:val="18"/>
              </w:rPr>
              <w:t>892980</w:t>
            </w:r>
          </w:p>
        </w:tc>
      </w:tr>
      <w:tr w:rsidR="00FD30B8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D30B8" w:rsidRPr="00820693" w:rsidRDefault="00FD30B8" w:rsidP="00FD30B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FD30B8" w:rsidRPr="00601F69" w:rsidRDefault="00FD30B8" w:rsidP="00FD30B8">
            <w:pPr>
              <w:spacing w:line="276" w:lineRule="auto"/>
              <w:ind w:right="-108" w:hanging="108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01F69">
              <w:rPr>
                <w:rFonts w:ascii="GHEA Grapalat" w:hAnsi="GHEA Grapalat"/>
                <w:sz w:val="18"/>
                <w:szCs w:val="18"/>
              </w:rPr>
              <w:t>ՎԱՐԲԱԴ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D30B8" w:rsidRPr="00820693" w:rsidRDefault="00FD30B8" w:rsidP="00FD30B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FD30B8" w:rsidRPr="00601F69" w:rsidRDefault="00FD30B8" w:rsidP="00FD30B8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 w:rsidRPr="00601F69">
              <w:rPr>
                <w:rFonts w:ascii="GHEA Grapalat" w:hAnsi="GHEA Grapalat"/>
                <w:sz w:val="18"/>
                <w:szCs w:val="18"/>
              </w:rPr>
              <w:t>011000</w:t>
            </w:r>
          </w:p>
        </w:tc>
      </w:tr>
    </w:tbl>
    <w:p w:rsidR="00FD30B8" w:rsidRPr="00757C0C" w:rsidRDefault="00FD30B8" w:rsidP="00FD30B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FD30B8" w:rsidRDefault="00FD30B8" w:rsidP="00FD30B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</w:p>
    <w:p w:rsidR="005B2998" w:rsidRDefault="005B299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2E6265" w:rsidRPr="002E6265" w:rsidRDefault="002E6265" w:rsidP="002E626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Лот №: </w:t>
      </w:r>
      <w:r w:rsidRPr="002E6265">
        <w:rPr>
          <w:rFonts w:ascii="GHEA Grapalat" w:hAnsi="GHEA Grapalat"/>
          <w:szCs w:val="24"/>
        </w:rPr>
        <w:t>7</w:t>
      </w:r>
    </w:p>
    <w:p w:rsidR="002E6265" w:rsidRPr="00AF686B" w:rsidRDefault="002E6265" w:rsidP="002E6265">
      <w:pPr>
        <w:jc w:val="both"/>
        <w:rPr>
          <w:rFonts w:ascii="GHEA Grapalat" w:hAnsi="GHEA Grapalat" w:cs="Calibri"/>
          <w:sz w:val="22"/>
          <w:szCs w:val="40"/>
        </w:rPr>
      </w:pPr>
      <w:r w:rsidRPr="00903FA9">
        <w:rPr>
          <w:rFonts w:ascii="GHEA Grapalat" w:hAnsi="GHEA Grapalat"/>
          <w:szCs w:val="24"/>
        </w:rPr>
        <w:t xml:space="preserve">Предметом закупки является: </w:t>
      </w:r>
      <w:r w:rsidRPr="00AF686B">
        <w:rPr>
          <w:rFonts w:ascii="GHEA Grapalat" w:hAnsi="GHEA Grapalat" w:cs="Calibri"/>
          <w:sz w:val="22"/>
          <w:szCs w:val="40"/>
        </w:rPr>
        <w:t>Конденсатор МБГО-1 4мкф,630В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2268"/>
        <w:gridCol w:w="2051"/>
        <w:gridCol w:w="2091"/>
        <w:gridCol w:w="2269"/>
      </w:tblGrid>
      <w:tr w:rsidR="002E6265" w:rsidRPr="00757C0C" w:rsidTr="002E6265">
        <w:trPr>
          <w:trHeight w:val="626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E6265" w:rsidRPr="00757C0C" w:rsidTr="002E6265">
        <w:trPr>
          <w:trHeight w:val="654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2E6265" w:rsidRPr="00757C0C" w:rsidRDefault="002E6265" w:rsidP="002E626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265" w:rsidRPr="006E2CD8" w:rsidRDefault="002E6265" w:rsidP="002E6265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>ՆԻԿՕ-ՏԵԿ ՍՊԸ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6265" w:rsidRPr="00561538" w:rsidRDefault="002E6265" w:rsidP="002E62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E6265" w:rsidRPr="00757C0C" w:rsidRDefault="002E6265" w:rsidP="002E626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2E6265" w:rsidRPr="00757C0C" w:rsidRDefault="002E6265" w:rsidP="002E626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E6265" w:rsidRPr="00757C0C" w:rsidTr="002E6265">
        <w:trPr>
          <w:trHeight w:val="626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2E6265" w:rsidRPr="005B2998" w:rsidRDefault="002E6265" w:rsidP="002E626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265" w:rsidRPr="00EA03E0" w:rsidRDefault="002E6265" w:rsidP="002E6265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01F69">
              <w:rPr>
                <w:rFonts w:ascii="GHEA Grapalat" w:hAnsi="GHEA Grapalat" w:cs="Sylfaen" w:hint="eastAsia"/>
                <w:sz w:val="18"/>
                <w:szCs w:val="18"/>
                <w:lang w:val="af-ZA"/>
              </w:rPr>
              <w:t>Акционерное</w:t>
            </w: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01F69">
              <w:rPr>
                <w:rFonts w:ascii="GHEA Grapalat" w:hAnsi="GHEA Grapalat" w:cs="Sylfaen" w:hint="eastAsia"/>
                <w:sz w:val="18"/>
                <w:szCs w:val="18"/>
                <w:lang w:val="af-ZA"/>
              </w:rPr>
              <w:t>общество</w:t>
            </w: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</w:t>
            </w:r>
            <w:r w:rsidRPr="00601F69">
              <w:rPr>
                <w:rFonts w:ascii="GHEA Grapalat" w:hAnsi="GHEA Grapalat" w:cs="Sylfaen" w:hint="eastAsia"/>
                <w:sz w:val="18"/>
                <w:szCs w:val="18"/>
                <w:lang w:val="af-ZA"/>
              </w:rPr>
              <w:t>Желдороавтоматизация</w:t>
            </w: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>"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6265" w:rsidRPr="00561538" w:rsidRDefault="002E6265" w:rsidP="002E62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153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E6265" w:rsidRPr="00757C0C" w:rsidRDefault="002E6265" w:rsidP="002E626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2E6265" w:rsidRPr="00757C0C" w:rsidRDefault="002E6265" w:rsidP="002E626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E6265" w:rsidRPr="00B1706B" w:rsidRDefault="002E6265" w:rsidP="002E6265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2E6265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E6265" w:rsidRPr="00757C0C" w:rsidRDefault="002E6265" w:rsidP="004A03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E6265" w:rsidRPr="00757C0C" w:rsidTr="004A0359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2E6265" w:rsidRPr="00820693" w:rsidRDefault="002E6265" w:rsidP="002E6265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820693">
              <w:rPr>
                <w:rFonts w:ascii="GHEA Grapalat" w:hAnsi="GHEA Grapalat"/>
                <w:b/>
                <w:sz w:val="14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E6265" w:rsidRPr="006E2CD8" w:rsidRDefault="002E6265" w:rsidP="002E6265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>ՆԻԿՕ-ՏԵԿ 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E6265" w:rsidRPr="00820693" w:rsidRDefault="002E6265" w:rsidP="002E6265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82069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2E6265" w:rsidRPr="00E2051D" w:rsidRDefault="002E6265" w:rsidP="002E6265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1F69">
              <w:rPr>
                <w:rFonts w:ascii="GHEA Grapalat" w:hAnsi="GHEA Grapalat"/>
                <w:sz w:val="18"/>
                <w:szCs w:val="18"/>
              </w:rPr>
              <w:t>200000</w:t>
            </w:r>
          </w:p>
        </w:tc>
      </w:tr>
      <w:tr w:rsidR="002E6265" w:rsidRPr="00757C0C" w:rsidTr="004A0359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2E6265" w:rsidRPr="00820693" w:rsidRDefault="002E6265" w:rsidP="002E6265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2E6265" w:rsidRPr="00EA03E0" w:rsidRDefault="002E6265" w:rsidP="002E6265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01F69">
              <w:rPr>
                <w:rFonts w:ascii="GHEA Grapalat" w:hAnsi="GHEA Grapalat" w:cs="Sylfaen" w:hint="eastAsia"/>
                <w:sz w:val="18"/>
                <w:szCs w:val="18"/>
                <w:lang w:val="af-ZA"/>
              </w:rPr>
              <w:t>Акционерное</w:t>
            </w: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01F69">
              <w:rPr>
                <w:rFonts w:ascii="GHEA Grapalat" w:hAnsi="GHEA Grapalat" w:cs="Sylfaen" w:hint="eastAsia"/>
                <w:sz w:val="18"/>
                <w:szCs w:val="18"/>
                <w:lang w:val="af-ZA"/>
              </w:rPr>
              <w:t>общество</w:t>
            </w: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</w:t>
            </w:r>
            <w:r w:rsidRPr="00601F69">
              <w:rPr>
                <w:rFonts w:ascii="GHEA Grapalat" w:hAnsi="GHEA Grapalat" w:cs="Sylfaen" w:hint="eastAsia"/>
                <w:sz w:val="18"/>
                <w:szCs w:val="18"/>
                <w:lang w:val="af-ZA"/>
              </w:rPr>
              <w:t>Желдороавтоматизация</w:t>
            </w:r>
            <w:r w:rsidRPr="00601F69">
              <w:rPr>
                <w:rFonts w:ascii="GHEA Grapalat" w:hAnsi="GHEA Grapalat" w:cs="Sylfaen"/>
                <w:sz w:val="18"/>
                <w:szCs w:val="18"/>
                <w:lang w:val="af-ZA"/>
              </w:rPr>
              <w:t>"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E6265" w:rsidRPr="00820693" w:rsidRDefault="002E6265" w:rsidP="002E6265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2E6265" w:rsidRPr="00E2051D" w:rsidRDefault="002E6265" w:rsidP="002E6265">
            <w:pPr>
              <w:spacing w:line="276" w:lineRule="auto"/>
              <w:ind w:right="-108" w:hanging="108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1F69">
              <w:rPr>
                <w:rFonts w:ascii="GHEA Grapalat" w:hAnsi="GHEA Grapalat"/>
                <w:sz w:val="18"/>
                <w:szCs w:val="18"/>
              </w:rPr>
              <w:t>269370</w:t>
            </w:r>
          </w:p>
        </w:tc>
      </w:tr>
    </w:tbl>
    <w:p w:rsidR="002E6265" w:rsidRPr="00757C0C" w:rsidRDefault="002E6265" w:rsidP="002E6265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2E6265" w:rsidRDefault="002E6265" w:rsidP="002E626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</w:p>
    <w:p w:rsidR="005B2998" w:rsidRDefault="005B299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5B2998" w:rsidRPr="00C622FD" w:rsidRDefault="005B299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6110B5" w:rsidRPr="002C1F2A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7735D8" w:rsidRPr="007735D8">
        <w:rPr>
          <w:rFonts w:ascii="GHEA Grapalat" w:hAnsi="GHEA Grapalat"/>
          <w:spacing w:val="-6"/>
          <w:szCs w:val="24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A4453F" w:rsidRDefault="00E747E7" w:rsidP="002C1F2A">
      <w:pPr>
        <w:widowControl w:val="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7735D8" w:rsidRPr="007735D8">
        <w:rPr>
          <w:rFonts w:ascii="GHEA Grapalat" w:hAnsi="GHEA Grapalat"/>
        </w:rPr>
        <w:t xml:space="preserve"> </w:t>
      </w:r>
      <w:r w:rsidR="007735D8" w:rsidRPr="00BF5F58">
        <w:rPr>
          <w:rFonts w:ascii="GHEA Grapalat" w:hAnsi="GHEA Grapalat"/>
        </w:rPr>
        <w:t>Ани Гсроян</w:t>
      </w:r>
    </w:p>
    <w:p w:rsidR="00E747E7" w:rsidRPr="00B1706B" w:rsidRDefault="00E747E7" w:rsidP="00B1706B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7735D8" w:rsidRPr="007735D8">
        <w:rPr>
          <w:rFonts w:ascii="GHEA Grapalat" w:hAnsi="GHEA Grapalat"/>
          <w:color w:val="FF0000"/>
          <w:szCs w:val="24"/>
        </w:rPr>
        <w:t xml:space="preserve"> </w:t>
      </w:r>
      <w:r w:rsidR="007735D8">
        <w:rPr>
          <w:rFonts w:ascii="GHEA Grapalat" w:hAnsi="GHEA Grapalat"/>
          <w:color w:val="FF0000"/>
          <w:szCs w:val="24"/>
        </w:rPr>
        <w:t>ЕМ-GHAPDzB -19/21</w:t>
      </w:r>
    </w:p>
    <w:p w:rsidR="007735D8" w:rsidRDefault="007735D8" w:rsidP="00B1706B">
      <w:pPr>
        <w:widowControl w:val="0"/>
        <w:spacing w:after="160" w:line="360" w:lineRule="auto"/>
        <w:ind w:left="6237"/>
        <w:jc w:val="both"/>
        <w:rPr>
          <w:rFonts w:ascii="GHEA Grapalat" w:hAnsi="GHEA Grapalat"/>
          <w:sz w:val="16"/>
          <w:szCs w:val="16"/>
        </w:rPr>
      </w:pPr>
      <w:bookmarkStart w:id="0" w:name="_GoBack"/>
      <w:bookmarkEnd w:id="0"/>
    </w:p>
    <w:p w:rsidR="007735D8" w:rsidRPr="00BF5F58" w:rsidRDefault="007735D8" w:rsidP="007735D8">
      <w:pPr>
        <w:ind w:firstLine="540"/>
        <w:jc w:val="both"/>
        <w:rPr>
          <w:rFonts w:ascii="GHEA Grapalat" w:hAnsi="GHEA Grapalat"/>
        </w:rPr>
      </w:pPr>
      <w:r w:rsidRPr="00BF5F58">
        <w:rPr>
          <w:rFonts w:ascii="GHEA Grapalat" w:hAnsi="GHEA Grapalat"/>
        </w:rPr>
        <w:t>Телефон 060460101/9805/</w:t>
      </w:r>
    </w:p>
    <w:p w:rsidR="007735D8" w:rsidRPr="00BF5F58" w:rsidRDefault="007735D8" w:rsidP="007735D8">
      <w:pPr>
        <w:ind w:firstLine="540"/>
        <w:jc w:val="both"/>
        <w:rPr>
          <w:rFonts w:ascii="GHEA Grapalat" w:hAnsi="GHEA Grapalat"/>
        </w:rPr>
      </w:pPr>
      <w:r w:rsidRPr="00BF5F58">
        <w:rPr>
          <w:rFonts w:ascii="GHEA Grapalat" w:hAnsi="GHEA Grapalat"/>
        </w:rPr>
        <w:t>Электронная почта gspoyan.ani@mail.ru</w:t>
      </w:r>
    </w:p>
    <w:p w:rsidR="007735D8" w:rsidRPr="00BF5F58" w:rsidRDefault="007735D8" w:rsidP="007735D8">
      <w:pPr>
        <w:ind w:firstLine="540"/>
        <w:jc w:val="both"/>
        <w:rPr>
          <w:rFonts w:ascii="GHEA Grapalat" w:hAnsi="GHEA Grapalat"/>
        </w:rPr>
      </w:pPr>
      <w:r w:rsidRPr="00BF5F58">
        <w:rPr>
          <w:rFonts w:ascii="GHEA Grapalat" w:hAnsi="GHEA Grapalat"/>
        </w:rPr>
        <w:t>Заказчик ЗАО "Ереванский метрополитен имени Карена Демирчяна</w:t>
      </w:r>
    </w:p>
    <w:p w:rsidR="007735D8" w:rsidRPr="00B1706B" w:rsidRDefault="007735D8" w:rsidP="00B1706B">
      <w:pPr>
        <w:widowControl w:val="0"/>
        <w:spacing w:after="160" w:line="360" w:lineRule="auto"/>
        <w:ind w:left="6237"/>
        <w:jc w:val="both"/>
        <w:rPr>
          <w:rFonts w:ascii="GHEA Grapalat" w:hAnsi="GHEA Grapalat" w:cs="Sylfaen"/>
          <w:szCs w:val="24"/>
        </w:rPr>
      </w:pPr>
    </w:p>
    <w:p w:rsidR="00B1706B" w:rsidRDefault="00B1706B">
      <w:pPr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br w:type="page"/>
      </w:r>
    </w:p>
    <w:p w:rsidR="002C1F2A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lastRenderedPageBreak/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_______________</w:t>
      </w:r>
      <w:r w:rsidR="002E5CA0" w:rsidRPr="005A7AD9">
        <w:rPr>
          <w:rFonts w:ascii="GHEA Grapalat" w:hAnsi="GHEA Grapalat"/>
          <w:szCs w:val="24"/>
        </w:rPr>
        <w:t>_________</w:t>
      </w:r>
      <w:r w:rsidRPr="00B1706B">
        <w:rPr>
          <w:rFonts w:ascii="GHEA Grapalat" w:hAnsi="GHEA Grapalat"/>
          <w:szCs w:val="24"/>
        </w:rPr>
        <w:t>____.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__________________.</w:t>
      </w:r>
    </w:p>
    <w:p w:rsidR="00613058" w:rsidRPr="00B1706B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___________________</w:t>
      </w:r>
      <w:r w:rsidR="002E5CA0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_____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____</w:t>
      </w:r>
    </w:p>
    <w:sectPr w:rsidR="00613058" w:rsidRPr="00B1706B" w:rsidSect="007C2ED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E9" w:rsidRDefault="00863EE9">
      <w:r>
        <w:separator/>
      </w:r>
    </w:p>
  </w:endnote>
  <w:endnote w:type="continuationSeparator" w:id="0">
    <w:p w:rsidR="00863EE9" w:rsidRDefault="0086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735D8">
          <w:rPr>
            <w:rFonts w:ascii="GHEA Grapalat" w:hAnsi="GHEA Grapalat"/>
            <w:noProof/>
            <w:sz w:val="24"/>
            <w:szCs w:val="24"/>
          </w:rPr>
          <w:t>7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E9" w:rsidRDefault="00863EE9">
      <w:r>
        <w:separator/>
      </w:r>
    </w:p>
  </w:footnote>
  <w:footnote w:type="continuationSeparator" w:id="0">
    <w:p w:rsidR="00863EE9" w:rsidRDefault="0086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E6265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4F9C"/>
    <w:rsid w:val="004B7482"/>
    <w:rsid w:val="004C6978"/>
    <w:rsid w:val="004D3331"/>
    <w:rsid w:val="004D4E6E"/>
    <w:rsid w:val="004F596C"/>
    <w:rsid w:val="005067FE"/>
    <w:rsid w:val="00524CA7"/>
    <w:rsid w:val="00531EA4"/>
    <w:rsid w:val="00532F01"/>
    <w:rsid w:val="00551114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AD9"/>
    <w:rsid w:val="005A7CDE"/>
    <w:rsid w:val="005B2998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35D8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63EE9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4245F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C1274"/>
    <w:rsid w:val="00FD0C86"/>
    <w:rsid w:val="00FD30B8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6D3E9-9C25-4880-A3F8-BBB566A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Vachagan Mejunc</cp:lastModifiedBy>
  <cp:revision>19</cp:revision>
  <cp:lastPrinted>2012-06-13T06:43:00Z</cp:lastPrinted>
  <dcterms:created xsi:type="dcterms:W3CDTF">2018-08-08T07:12:00Z</dcterms:created>
  <dcterms:modified xsi:type="dcterms:W3CDTF">2019-06-12T13:37:00Z</dcterms:modified>
</cp:coreProperties>
</file>